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color w:val="F7CAAC" w:themeColor="accent2" w:themeTint="66"/>
          <w:sz w:val="96"/>
          <w:szCs w:val="96"/>
          <w:shd w:val="clear" w:color="auto" w:fill="auto"/>
          <w:lang w:val="en-US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96"/>
          <w:szCs w:val="96"/>
          <w:shd w:val="clear" w:color="auto" w:fill="auto"/>
          <w:lang w:val="en-US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SQL</w:t>
      </w:r>
    </w:p>
    <w:p>
      <w:pPr>
        <w:jc w:val="center"/>
        <w:rPr>
          <w:rFonts w:hint="default"/>
          <w:b/>
          <w:bCs/>
          <w:color w:val="F7CAAC" w:themeColor="accent2" w:themeTint="66"/>
          <w:sz w:val="56"/>
          <w:szCs w:val="56"/>
          <w:shd w:val="clear" w:color="auto" w:fill="auto"/>
          <w:lang w:val="en-US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56"/>
          <w:szCs w:val="56"/>
          <w:shd w:val="clear" w:color="auto" w:fill="auto"/>
          <w:lang w:val="en-US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[Structured Query Language]</w:t>
      </w:r>
    </w:p>
    <w:p>
      <w:pPr>
        <w:jc w:val="center"/>
        <w:rPr>
          <w:rFonts w:hint="default"/>
          <w:b/>
          <w:bCs/>
          <w:color w:val="F7CAAC" w:themeColor="accent2" w:themeTint="66"/>
          <w:sz w:val="56"/>
          <w:szCs w:val="56"/>
          <w:shd w:val="clear" w:color="auto" w:fill="auto"/>
          <w:lang w:val="en-US"/>
          <w14:glow w14:rad="0">
            <w14:srgbClr w14:val="000000"/>
          </w14:glow>
          <w14:reflection w14:blurRad="6350" w14:stA="53000" w14:stPos="0" w14:endA="300" w14:endPos="35500" w14:dist="0" w14:dir="5400000" w14:fadeDir="5400000" w14:sx="100000" w14:sy="-90000" w14:kx="0" w14:algn="bl"/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</w:p>
    <w:p>
      <w:pPr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Database Management Systems (DBMS)</w:t>
      </w:r>
    </w:p>
    <w:p>
      <w:pPr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342005" cy="1564005"/>
            <wp:effectExtent l="0" t="0" r="1079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464050" cy="2354580"/>
            <wp:effectExtent l="0" t="0" r="635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368675" cy="1821180"/>
            <wp:effectExtent l="0" t="0" r="952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2938780" cy="1564640"/>
            <wp:effectExtent l="0" t="0" r="762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82825" cy="851535"/>
            <wp:effectExtent l="0" t="0" r="3175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4053840" cy="1657350"/>
            <wp:effectExtent l="0" t="0" r="1016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3960495" cy="1781175"/>
            <wp:effectExtent l="0" t="0" r="190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931285" cy="1878330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4645" cy="2284730"/>
            <wp:effectExtent l="0" t="0" r="825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58565" cy="2258060"/>
            <wp:effectExtent l="0" t="0" r="635" b="254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90340" cy="1739265"/>
            <wp:effectExtent l="0" t="0" r="10160" b="63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22015" cy="1975485"/>
            <wp:effectExtent l="0" t="0" r="6985" b="5715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TABLES AND KEYS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2041525" cy="1232535"/>
            <wp:effectExtent l="0" t="0" r="3175" b="1206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152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3145155" cy="1259205"/>
            <wp:effectExtent l="0" t="0" r="4445" b="10795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515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55110" cy="1435735"/>
            <wp:effectExtent l="0" t="0" r="8890" b="12065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49420" cy="1499870"/>
            <wp:effectExtent l="0" t="0" r="5080" b="1143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Surrogate key</w:t>
      </w:r>
      <w:r>
        <w:rPr>
          <w:rFonts w:hint="default"/>
          <w:lang w:val="en-US"/>
        </w:rPr>
        <w:t xml:space="preserve"> is a primary key that has no mapping to the real world. (Emp ID)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Natural key</w:t>
      </w:r>
      <w:r>
        <w:rPr>
          <w:rFonts w:hint="default"/>
          <w:lang w:val="en-US"/>
        </w:rPr>
        <w:t xml:space="preserve"> is a key that has mapping to the real world. (SSN)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Foreign Key</w:t>
      </w:r>
      <w:r>
        <w:rPr>
          <w:rFonts w:hint="default"/>
          <w:lang w:val="en-US"/>
        </w:rPr>
        <w:t xml:space="preserve"> is a primary key inside of another table. (BranchID)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1513840"/>
            <wp:effectExtent l="0" t="0" r="1270" b="1016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2294890" cy="1092200"/>
            <wp:effectExtent l="0" t="0" r="3810" b="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770" cy="1496060"/>
            <wp:effectExtent l="0" t="0" r="11430" b="254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Composite Keys:</w:t>
      </w:r>
      <w:r>
        <w:rPr>
          <w:rFonts w:hint="default"/>
          <w:lang w:val="en-US"/>
        </w:rPr>
        <w:t xml:space="preserve"> More than 1 column act as primary key (eg: branch ID, and Supplier Name)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2523490" cy="1588770"/>
            <wp:effectExtent l="0" t="0" r="3810" b="1143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349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2127250" cy="1079500"/>
            <wp:effectExtent l="0" t="0" r="635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1682750" cy="1377950"/>
            <wp:effectExtent l="0" t="0" r="6350" b="635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Here 2 foreign keys act as primary key for the table (emp id, cient id)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SQL (Structured Query Language)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SQL is a language used for interacting with Relational Database Management Systems (RDBMS)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You can use SQL to get the RDBMS to do things for you:-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Create, Retrieve, Update &amp; Delete data.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Create and Manage Databases.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Design and Create Database Tables.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Perform Administration Tasks. (Security, User Management, import/export etc.)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SQL implementations vary between systems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Not all RDBMS follow the SQL standard to a ‘T’</w:t>
      </w:r>
    </w:p>
    <w:p>
      <w:pPr>
        <w:numPr>
          <w:ilvl w:val="0"/>
          <w:numId w:val="1"/>
        </w:numPr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The concepts are the same but the implementation may vary.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SQL is actually a Hybrid Language, it’s basically 4 types of languages in one.</w:t>
      </w:r>
    </w:p>
    <w:p>
      <w:pPr>
        <w:numPr>
          <w:ilvl w:val="0"/>
          <w:numId w:val="2"/>
        </w:numPr>
        <w:tabs>
          <w:tab w:val="clear" w:pos="42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Data Query Language (DQL)</w:t>
      </w:r>
    </w:p>
    <w:p>
      <w:pPr>
        <w:numPr>
          <w:ilvl w:val="1"/>
          <w:numId w:val="2"/>
        </w:numPr>
        <w:tabs>
          <w:tab w:val="clear" w:pos="840"/>
        </w:tabs>
        <w:ind w:left="126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Used to query the database for information</w:t>
      </w:r>
    </w:p>
    <w:p>
      <w:pPr>
        <w:numPr>
          <w:ilvl w:val="1"/>
          <w:numId w:val="2"/>
        </w:numPr>
        <w:tabs>
          <w:tab w:val="clear" w:pos="840"/>
        </w:tabs>
        <w:ind w:left="126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Get information that is already stored there.</w:t>
      </w:r>
    </w:p>
    <w:p>
      <w:pPr>
        <w:numPr>
          <w:ilvl w:val="0"/>
          <w:numId w:val="3"/>
        </w:numPr>
        <w:tabs>
          <w:tab w:val="clear" w:pos="42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Data Definition Language (DDL)</w:t>
      </w:r>
    </w:p>
    <w:p>
      <w:pPr>
        <w:numPr>
          <w:ilvl w:val="1"/>
          <w:numId w:val="3"/>
        </w:numPr>
        <w:tabs>
          <w:tab w:val="clear" w:pos="840"/>
        </w:tabs>
        <w:ind w:left="126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Used for defining database schemas.</w:t>
      </w:r>
    </w:p>
    <w:p>
      <w:pPr>
        <w:numPr>
          <w:ilvl w:val="0"/>
          <w:numId w:val="4"/>
        </w:numPr>
        <w:tabs>
          <w:tab w:val="clear" w:pos="42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Data Control Language (DCL)</w:t>
      </w:r>
    </w:p>
    <w:p>
      <w:pPr>
        <w:numPr>
          <w:ilvl w:val="1"/>
          <w:numId w:val="4"/>
        </w:numPr>
        <w:tabs>
          <w:tab w:val="clear" w:pos="840"/>
        </w:tabs>
        <w:ind w:left="126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Used for controlling access to the data in the database</w:t>
      </w:r>
    </w:p>
    <w:p>
      <w:pPr>
        <w:numPr>
          <w:ilvl w:val="1"/>
          <w:numId w:val="4"/>
        </w:numPr>
        <w:tabs>
          <w:tab w:val="clear" w:pos="840"/>
        </w:tabs>
        <w:ind w:left="126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User &amp; permissions management</w:t>
      </w:r>
    </w:p>
    <w:p>
      <w:pPr>
        <w:numPr>
          <w:ilvl w:val="0"/>
          <w:numId w:val="5"/>
        </w:numPr>
        <w:tabs>
          <w:tab w:val="clear" w:pos="42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Data Manipulation Language (DML)</w:t>
      </w:r>
    </w:p>
    <w:p>
      <w:pPr>
        <w:numPr>
          <w:ilvl w:val="1"/>
          <w:numId w:val="5"/>
        </w:numPr>
        <w:tabs>
          <w:tab w:val="clear" w:pos="840"/>
        </w:tabs>
        <w:ind w:left="126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Used for inserting, updating and deleting data from the database.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QUERIES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 query is a set of instructions given to the RDBMS (written is SQL) that tell the RDBMS what information you want it to retrieve for you</w:t>
      </w:r>
    </w:p>
    <w:p>
      <w:pPr>
        <w:numPr>
          <w:ilvl w:val="0"/>
          <w:numId w:val="6"/>
        </w:numPr>
        <w:tabs>
          <w:tab w:val="clear" w:pos="84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Tons of data in a DB</w:t>
      </w:r>
    </w:p>
    <w:p>
      <w:pPr>
        <w:numPr>
          <w:ilvl w:val="0"/>
          <w:numId w:val="6"/>
        </w:numPr>
        <w:tabs>
          <w:tab w:val="clear" w:pos="84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Often hidden in a complex schema</w:t>
      </w:r>
    </w:p>
    <w:p>
      <w:pPr>
        <w:numPr>
          <w:ilvl w:val="0"/>
          <w:numId w:val="6"/>
        </w:numPr>
        <w:tabs>
          <w:tab w:val="clear" w:pos="84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Goal is to only get the data you need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CREATING TABLES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DATA TYPES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6"/>
        </w:numPr>
        <w:tabs>
          <w:tab w:val="clear" w:pos="84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INT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-- Whole Numbers</w:t>
      </w:r>
    </w:p>
    <w:p>
      <w:pPr>
        <w:numPr>
          <w:ilvl w:val="0"/>
          <w:numId w:val="6"/>
        </w:numPr>
        <w:tabs>
          <w:tab w:val="clear" w:pos="84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DECIMAL (M,N)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-- Decimal Numbers - Exact Value -- M = Total digits, N = digits after point</w:t>
      </w:r>
    </w:p>
    <w:p>
      <w:pPr>
        <w:numPr>
          <w:ilvl w:val="0"/>
          <w:numId w:val="6"/>
        </w:numPr>
        <w:tabs>
          <w:tab w:val="clear" w:pos="84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VARCHAR(1)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-- String of text of length 1</w:t>
      </w:r>
    </w:p>
    <w:p>
      <w:pPr>
        <w:numPr>
          <w:ilvl w:val="0"/>
          <w:numId w:val="6"/>
        </w:numPr>
        <w:tabs>
          <w:tab w:val="clear" w:pos="84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BLOB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-- Binary Large Object, Stores large data (images, files)</w:t>
      </w:r>
    </w:p>
    <w:p>
      <w:pPr>
        <w:numPr>
          <w:ilvl w:val="0"/>
          <w:numId w:val="6"/>
        </w:numPr>
        <w:tabs>
          <w:tab w:val="clear" w:pos="84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DATE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-- ‘YYYY-MM-DD’</w:t>
      </w:r>
    </w:p>
    <w:p>
      <w:pPr>
        <w:numPr>
          <w:ilvl w:val="0"/>
          <w:numId w:val="6"/>
        </w:numPr>
        <w:tabs>
          <w:tab w:val="clear" w:pos="840"/>
        </w:tabs>
        <w:ind w:left="84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TIMESTAMP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-- ‘YYYY-MM-DD HH:MM:SS’  - used for recording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b/>
          <w:bCs/>
          <w:color w:val="0000FF"/>
          <w:lang w:val="en-US"/>
        </w:rPr>
      </w:pPr>
      <w:r>
        <w:rPr>
          <w:rFonts w:hint="default"/>
          <w:b/>
          <w:bCs/>
          <w:color w:val="0000FF"/>
          <w:lang w:val="en-US"/>
        </w:rPr>
        <w:t>CREATE TABLE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drawing>
          <wp:inline distT="0" distB="0" distL="114300" distR="114300">
            <wp:extent cx="1772285" cy="1213485"/>
            <wp:effectExtent l="0" t="0" r="5715" b="5715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DESCRIBE (table name) - to list the table and properties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032635" cy="800735"/>
            <wp:effectExtent l="0" t="0" r="12065" b="12065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2635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DROP TABLE - to delete table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lang w:val="en-US"/>
        </w:rPr>
        <w:t>ALTER TABLE  - to modify table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651760" cy="1261110"/>
            <wp:effectExtent l="0" t="0" r="2540" b="889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drawing>
          <wp:inline distT="0" distB="0" distL="114300" distR="114300">
            <wp:extent cx="2290445" cy="407035"/>
            <wp:effectExtent l="0" t="0" r="8255" b="12065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rPr>
          <w:rFonts w:hint="default"/>
          <w:b/>
          <w:bCs/>
          <w:color w:val="0000FF"/>
          <w:lang w:val="en-US"/>
        </w:rPr>
        <w:t>INSERTING DATA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454275" cy="139700"/>
            <wp:effectExtent l="0" t="0" r="9525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25800" cy="152400"/>
            <wp:effectExtent l="0" t="0" r="0" b="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913130" cy="541020"/>
            <wp:effectExtent l="0" t="0" r="1270" b="508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186180" cy="610870"/>
            <wp:effectExtent l="0" t="0" r="7620" b="1143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618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835275" cy="551180"/>
            <wp:effectExtent l="0" t="0" r="9525" b="762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</w:t>
      </w:r>
      <w:r>
        <w:drawing>
          <wp:inline distT="0" distB="0" distL="114300" distR="114300">
            <wp:extent cx="1365885" cy="692785"/>
            <wp:effectExtent l="0" t="0" r="5715" b="5715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548765" cy="688975"/>
            <wp:effectExtent l="0" t="0" r="635" b="9525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drawing>
          <wp:inline distT="0" distB="0" distL="114300" distR="114300">
            <wp:extent cx="2898140" cy="579755"/>
            <wp:effectExtent l="0" t="0" r="10160" b="4445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//Error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  <w:r>
        <w:drawing>
          <wp:inline distT="0" distB="0" distL="114300" distR="114300">
            <wp:extent cx="3121660" cy="602615"/>
            <wp:effectExtent l="0" t="0" r="2540" b="6985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//Error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525395" cy="786765"/>
            <wp:effectExtent l="0" t="0" r="1905" b="635"/>
            <wp:docPr id="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869565" cy="143510"/>
            <wp:effectExtent l="0" t="0" r="635" b="8890"/>
            <wp:docPr id="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352550" cy="273050"/>
            <wp:effectExtent l="0" t="0" r="6350" b="635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746250" cy="652780"/>
            <wp:effectExtent l="0" t="0" r="6350" b="7620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438400" cy="205740"/>
            <wp:effectExtent l="0" t="0" r="0" b="10160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368425" cy="428625"/>
            <wp:effectExtent l="0" t="0" r="3175" b="3175"/>
            <wp:docPr id="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0000FF"/>
          <w:lang w:val="en-US"/>
        </w:rPr>
      </w:pPr>
      <w:r>
        <w:rPr>
          <w:rFonts w:hint="default"/>
          <w:b/>
          <w:bCs/>
          <w:color w:val="0000FF"/>
          <w:lang w:val="en-US"/>
        </w:rPr>
        <w:t>UPDATING &amp; DELETING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1931670" cy="897890"/>
            <wp:effectExtent l="0" t="0" r="11430" b="3810"/>
            <wp:docPr id="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</w:t>
      </w:r>
      <w:r>
        <w:drawing>
          <wp:inline distT="0" distB="0" distL="114300" distR="114300">
            <wp:extent cx="2154555" cy="836930"/>
            <wp:effectExtent l="0" t="0" r="4445" b="127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83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622425" cy="412115"/>
            <wp:effectExtent l="0" t="0" r="3175" b="6985"/>
            <wp:docPr id="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 </w:t>
      </w:r>
      <w:r>
        <w:drawing>
          <wp:inline distT="0" distB="0" distL="114300" distR="114300">
            <wp:extent cx="1723390" cy="635635"/>
            <wp:effectExtent l="0" t="0" r="3810" b="12065"/>
            <wp:docPr id="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004060" cy="402590"/>
            <wp:effectExtent l="0" t="0" r="2540" b="3810"/>
            <wp:docPr id="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699260" cy="704215"/>
            <wp:effectExtent l="0" t="0" r="2540" b="6985"/>
            <wp:docPr id="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1741170" cy="396240"/>
            <wp:effectExtent l="0" t="0" r="11430" b="10160"/>
            <wp:docPr id="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616075" cy="681355"/>
            <wp:effectExtent l="0" t="0" r="9525" b="4445"/>
            <wp:docPr id="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26080" cy="391160"/>
            <wp:effectExtent l="0" t="0" r="7620" b="2540"/>
            <wp:docPr id="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712595" cy="678815"/>
            <wp:effectExtent l="0" t="0" r="1905" b="6985"/>
            <wp:docPr id="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73960" cy="357505"/>
            <wp:effectExtent l="0" t="0" r="2540" b="10795"/>
            <wp:docPr id="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603375" cy="665480"/>
            <wp:effectExtent l="0" t="0" r="9525" b="7620"/>
            <wp:docPr id="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769110" cy="316230"/>
            <wp:effectExtent l="0" t="0" r="8890" b="1270"/>
            <wp:docPr id="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9110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818005" cy="740410"/>
            <wp:effectExtent l="0" t="0" r="10795" b="8890"/>
            <wp:docPr id="5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1800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195070" cy="1061085"/>
            <wp:effectExtent l="0" t="0" r="11430" b="5715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136650" cy="330835"/>
            <wp:effectExtent l="0" t="0" r="6350" b="12065"/>
            <wp:docPr id="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590040" cy="577850"/>
            <wp:effectExtent l="0" t="0" r="10160" b="6350"/>
            <wp:docPr id="6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4190" cy="300355"/>
            <wp:effectExtent l="0" t="0" r="3810" b="4445"/>
            <wp:docPr id="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30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54835" cy="539750"/>
            <wp:effectExtent l="0" t="0" r="12065" b="6350"/>
            <wp:docPr id="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657985" cy="290195"/>
            <wp:effectExtent l="0" t="0" r="5715" b="1905"/>
            <wp:docPr id="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1915160" cy="401955"/>
            <wp:effectExtent l="0" t="0" r="2540" b="4445"/>
            <wp:docPr id="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316355" cy="213995"/>
            <wp:effectExtent l="0" t="0" r="4445" b="1905"/>
            <wp:docPr id="6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16355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882775" cy="269875"/>
            <wp:effectExtent l="0" t="0" r="9525" b="9525"/>
            <wp:docPr id="6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BASIC QUERIES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="420"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1609090" cy="160020"/>
            <wp:effectExtent l="0" t="0" r="3810" b="508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</w:pPr>
      <w:r>
        <w:drawing>
          <wp:inline distT="0" distB="0" distL="114300" distR="114300">
            <wp:extent cx="2005330" cy="1337945"/>
            <wp:effectExtent l="0" t="0" r="1270" b="825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102360" cy="384810"/>
            <wp:effectExtent l="0" t="0" r="2540" b="889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0236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9585" cy="1114425"/>
            <wp:effectExtent l="0" t="0" r="5715" b="3175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442720" cy="314325"/>
            <wp:effectExtent l="0" t="0" r="5080" b="3175"/>
            <wp:docPr id="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4272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583055" cy="1137920"/>
            <wp:effectExtent l="0" t="0" r="4445" b="5080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66340" cy="400050"/>
            <wp:effectExtent l="0" t="0" r="10160" b="6350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73605" cy="429260"/>
            <wp:effectExtent l="0" t="0" r="10795" b="2540"/>
            <wp:docPr id="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7360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  <w:r>
        <w:drawing>
          <wp:inline distT="0" distB="0" distL="114300" distR="114300">
            <wp:extent cx="1433195" cy="1119505"/>
            <wp:effectExtent l="0" t="0" r="1905" b="10795"/>
            <wp:docPr id="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3319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96490" cy="457200"/>
            <wp:effectExtent l="0" t="0" r="3810" b="0"/>
            <wp:docPr id="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272540" cy="1055370"/>
            <wp:effectExtent l="0" t="0" r="10160" b="11430"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87575" cy="453390"/>
            <wp:effectExtent l="0" t="0" r="9525" b="3810"/>
            <wp:docPr id="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255395" cy="919480"/>
            <wp:effectExtent l="0" t="0" r="1905" b="7620"/>
            <wp:docPr id="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55395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1190625" cy="394335"/>
            <wp:effectExtent l="0" t="0" r="3175" b="12065"/>
            <wp:docPr id="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66570" cy="724535"/>
            <wp:effectExtent l="0" t="0" r="11430" b="12065"/>
            <wp:docPr id="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99285" cy="406400"/>
            <wp:effectExtent l="0" t="0" r="5715" b="0"/>
            <wp:docPr id="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  <w:r>
        <w:drawing>
          <wp:inline distT="0" distB="0" distL="114300" distR="114300">
            <wp:extent cx="1615440" cy="696595"/>
            <wp:effectExtent l="0" t="0" r="10160" b="1905"/>
            <wp:docPr id="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24100" cy="1471295"/>
            <wp:effectExtent l="0" t="0" r="0" b="1905"/>
            <wp:docPr id="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2013585" cy="977900"/>
            <wp:effectExtent l="0" t="0" r="5715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33880" cy="1014095"/>
            <wp:effectExtent l="0" t="0" r="7620" b="1905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84450" cy="1225550"/>
            <wp:effectExtent l="0" t="0" r="6350" b="635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3943350" cy="1449070"/>
            <wp:effectExtent l="0" t="0" r="6350" b="11430"/>
            <wp:docPr id="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37560" cy="1115695"/>
            <wp:effectExtent l="0" t="0" r="2540" b="1905"/>
            <wp:docPr id="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2087245" cy="1466850"/>
            <wp:effectExtent l="0" t="0" r="8255" b="6350"/>
            <wp:docPr id="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51990" cy="1223010"/>
            <wp:effectExtent l="0" t="0" r="3810" b="8890"/>
            <wp:docPr id="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66390" cy="1144270"/>
            <wp:effectExtent l="0" t="0" r="3810" b="11430"/>
            <wp:docPr id="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COMPARISON OPERATORS ( =, &lt;&gt;, &lt;, &gt;, &lt;=, &gt;=, AND, OR)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55950" cy="1852295"/>
            <wp:effectExtent l="0" t="0" r="6350" b="1905"/>
            <wp:docPr id="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97630" cy="1020445"/>
            <wp:effectExtent l="0" t="0" r="1270" b="8255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br w:type="page"/>
      </w:r>
    </w:p>
    <w:p>
      <w:pPr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COMPANY DATABASE INTO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2540" cy="4133215"/>
            <wp:effectExtent l="0" t="0" r="10160" b="6985"/>
            <wp:docPr id="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965200" cy="501650"/>
            <wp:effectExtent l="0" t="0" r="0" b="6350"/>
            <wp:docPr id="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lang w:val="en-US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MORE BASIC QURIES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71215" cy="2299335"/>
            <wp:effectExtent l="0" t="0" r="6985" b="12065"/>
            <wp:docPr id="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49475" cy="1374140"/>
            <wp:effectExtent l="0" t="0" r="9525" b="10160"/>
            <wp:docPr id="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FUNCTIONS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7"/>
        </w:numPr>
        <w:ind w:left="420" w:leftChars="0" w:hanging="420" w:firstLineChars="0"/>
      </w:pPr>
      <w:r>
        <w:rPr>
          <w:rFonts w:hint="default"/>
          <w:lang w:val="en-US"/>
        </w:rPr>
        <w:t>COUNT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2374900" cy="1504950"/>
            <wp:effectExtent l="0" t="0" r="0" b="6350"/>
            <wp:docPr id="1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2476500" cy="1593850"/>
            <wp:effectExtent l="0" t="0" r="0" b="6350"/>
            <wp:docPr id="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94150" cy="1708150"/>
            <wp:effectExtent l="0" t="0" r="6350" b="6350"/>
            <wp:docPr id="1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OR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3594100" cy="615950"/>
            <wp:effectExtent l="0" t="0" r="0" b="6350"/>
            <wp:docPr id="1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AVG</w:t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3429000" cy="1473200"/>
            <wp:effectExtent l="0" t="0" r="0" b="0"/>
            <wp:docPr id="1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3695700" cy="1676400"/>
            <wp:effectExtent l="0" t="0" r="0" b="0"/>
            <wp:docPr id="10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SUM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3130550" cy="1587500"/>
            <wp:effectExtent l="0" t="0" r="6350" b="0"/>
            <wp:docPr id="1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GROUP BY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3587750" cy="1739900"/>
            <wp:effectExtent l="0" t="0" r="6350" b="0"/>
            <wp:docPr id="1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2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3105150" cy="2076450"/>
            <wp:effectExtent l="0" t="0" r="6350" b="6350"/>
            <wp:docPr id="1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2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6550" cy="2527300"/>
            <wp:effectExtent l="0" t="0" r="6350" b="0"/>
            <wp:docPr id="1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WILDCARDS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%  and _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% - can be used for any number of characters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_ is used for One Character. 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b/>
          <w:bCs/>
          <w:color w:val="0000FF"/>
          <w:lang w:val="en-US"/>
        </w:rPr>
        <w:t xml:space="preserve">LIKE </w:t>
      </w:r>
      <w:r>
        <w:rPr>
          <w:rFonts w:hint="default"/>
          <w:lang w:val="en-US"/>
        </w:rPr>
        <w:t>is a special keyword used with special characters.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2584450" cy="1606550"/>
            <wp:effectExtent l="0" t="0" r="6350" b="6350"/>
            <wp:docPr id="1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2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4108450" cy="1708150"/>
            <wp:effectExtent l="0" t="0" r="6350" b="6350"/>
            <wp:docPr id="1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03700" cy="2800350"/>
            <wp:effectExtent l="0" t="0" r="0" b="6350"/>
            <wp:docPr id="1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2635250" cy="1765300"/>
            <wp:effectExtent l="0" t="0" r="6350" b="0"/>
            <wp:docPr id="1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3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UNION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  <w:r>
        <w:drawing>
          <wp:inline distT="0" distB="0" distL="114300" distR="114300">
            <wp:extent cx="3187700" cy="3797300"/>
            <wp:effectExtent l="0" t="0" r="0" b="0"/>
            <wp:docPr id="1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3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78250" cy="3644900"/>
            <wp:effectExtent l="0" t="0" r="6350" b="0"/>
            <wp:docPr id="1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3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63800" cy="3797300"/>
            <wp:effectExtent l="0" t="0" r="0" b="0"/>
            <wp:docPr id="1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3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00550" cy="4508500"/>
            <wp:effectExtent l="0" t="0" r="6350" b="0"/>
            <wp:docPr id="1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3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JOINS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21760" cy="2687320"/>
            <wp:effectExtent l="0" t="0" r="2540" b="5080"/>
            <wp:docPr id="12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3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47770" cy="2459355"/>
            <wp:effectExtent l="0" t="0" r="11430" b="4445"/>
            <wp:docPr id="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03750" cy="2470150"/>
            <wp:effectExtent l="0" t="0" r="6350" b="6350"/>
            <wp:docPr id="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4718050" cy="3130550"/>
            <wp:effectExtent l="0" t="0" r="6350" b="6350"/>
            <wp:docPr id="1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NESTED QUERIES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63135" cy="2633980"/>
            <wp:effectExtent l="0" t="0" r="12065" b="7620"/>
            <wp:docPr id="1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842135"/>
            <wp:effectExtent l="0" t="0" r="2540" b="12065"/>
            <wp:docPr id="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double" w:color="auto" w:sz="4" w:space="0"/>
        </w:pBd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ON DELETE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8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ON DELETE SET NULL: Sets Null after deleting.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774825" cy="1715135"/>
            <wp:effectExtent l="0" t="0" r="3175" b="12065"/>
            <wp:docPr id="1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ON DELETE CASCADE: after deleting the associated rows will be deleted.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2762250" cy="2260600"/>
            <wp:effectExtent l="0" t="0" r="6350" b="0"/>
            <wp:docPr id="1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324100" cy="2425700"/>
            <wp:effectExtent l="0" t="0" r="0" b="0"/>
            <wp:docPr id="1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345180"/>
            <wp:effectExtent l="0" t="0" r="10795" b="7620"/>
            <wp:docPr id="1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STORED PROCEDURE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1650" cy="3048000"/>
            <wp:effectExtent l="0" t="0" r="6350" b="0"/>
            <wp:docPr id="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STORED PROCEDURE WITH INPUT DATA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3683000" cy="2597150"/>
            <wp:effectExtent l="0" t="0" r="0" b="6350"/>
            <wp:docPr id="1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MODIFYING STORED PROCEDURE</w:t>
      </w:r>
      <w:r>
        <w:rPr>
          <w:rFonts w:hint="default"/>
          <w:lang w:val="en-US"/>
        </w:rPr>
        <w:br w:type="page"/>
      </w:r>
    </w:p>
    <w:p>
      <w:r>
        <w:drawing>
          <wp:inline distT="0" distB="0" distL="114300" distR="114300">
            <wp:extent cx="4057650" cy="3397250"/>
            <wp:effectExtent l="0" t="0" r="6350" b="6350"/>
            <wp:docPr id="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DROP PROCEDURE - DELETE STORED PROCEDURE</w:t>
      </w:r>
    </w:p>
    <w:p>
      <w:pPr>
        <w:rPr>
          <w:rFonts w:hint="default"/>
          <w:lang w:val="en-US"/>
        </w:rPr>
      </w:pP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1428750" cy="1003300"/>
            <wp:effectExtent l="0" t="0" r="6350" b="0"/>
            <wp:docPr id="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1657350" cy="361950"/>
            <wp:effectExtent l="0" t="0" r="6350" b="6350"/>
            <wp:docPr id="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    </w:t>
      </w:r>
      <w:r>
        <w:drawing>
          <wp:inline distT="0" distB="0" distL="114300" distR="114300">
            <wp:extent cx="1498600" cy="838200"/>
            <wp:effectExtent l="0" t="0" r="0" b="0"/>
            <wp:docPr id="1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TO VIEW TEXT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9000" cy="2362200"/>
            <wp:effectExtent l="0" t="0" r="0" b="0"/>
            <wp:docPr id="1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TO ENCRYPT   ADD ‘WITH ENCRYPTION’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0000" cy="2051050"/>
            <wp:effectExtent l="0" t="0" r="0" b="6350"/>
            <wp:docPr id="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72000" cy="1282700"/>
            <wp:effectExtent l="0" t="0" r="0" b="0"/>
            <wp:docPr id="1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STORED PROCEDURE WITH OUTPUT DATA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4914900" cy="3238500"/>
            <wp:effectExtent l="0" t="0" r="0" b="0"/>
            <wp:docPr id="1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IF WE DO NOT GIVEN ‘OUTPUT’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2900" cy="2178050"/>
            <wp:effectExtent l="0" t="0" r="0" b="635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IF PROVIDED ‘OUTPUT’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81550" cy="1981200"/>
            <wp:effectExtent l="0" t="0" r="6350" b="0"/>
            <wp:docPr id="1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SP - HELP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074545"/>
            <wp:effectExtent l="0" t="0" r="9525" b="8255"/>
            <wp:docPr id="1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75635"/>
            <wp:effectExtent l="0" t="0" r="9525" b="12065"/>
            <wp:docPr id="1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14700" cy="1270000"/>
            <wp:effectExtent l="0" t="0" r="0" b="0"/>
            <wp:docPr id="1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86150" cy="1447800"/>
            <wp:effectExtent l="0" t="0" r="6350" b="0"/>
            <wp:docPr id="1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68900" cy="2419350"/>
            <wp:effectExtent l="0" t="0" r="0" b="6350"/>
            <wp:docPr id="1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425825"/>
            <wp:effectExtent l="0" t="0" r="10795" b="3175"/>
            <wp:docPr id="1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NORMALIZATION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It is a technique of organizing the data in the database.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16225"/>
            <wp:effectExtent l="0" t="0" r="1270" b="3175"/>
            <wp:docPr id="1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PURPOSE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9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It is used to eliminate the repeated data. Having repeated data in the system not only makes the process slow but will cross trouble during the later part of transactions.</w:t>
      </w:r>
    </w:p>
    <w:p>
      <w:pPr>
        <w:numPr>
          <w:ilvl w:val="0"/>
          <w:numId w:val="9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To ensure the data dependencies makes some logical sense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If a table is not properly normalized, and has data redundancy, then it will not only eat up the extra memory space but will also make it difficult to handle the database.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Problems occurred while managing the data: 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686685"/>
            <wp:effectExtent l="0" t="0" r="12065" b="5715"/>
            <wp:docPr id="1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244850"/>
            <wp:effectExtent l="0" t="0" r="1270" b="6350"/>
            <wp:docPr id="1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86990"/>
            <wp:effectExtent l="0" t="0" r="1270" b="3810"/>
            <wp:docPr id="1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3350" cy="3473450"/>
            <wp:effectExtent l="0" t="0" r="6350" b="6350"/>
            <wp:docPr id="1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219960"/>
            <wp:effectExtent l="0" t="0" r="9525" b="2540"/>
            <wp:docPr id="1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179955"/>
            <wp:effectExtent l="0" t="0" r="3175" b="4445"/>
            <wp:docPr id="1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</w:pPr>
      <w:r>
        <w:rPr>
          <w:rFonts w:hint="default"/>
          <w:b/>
          <w:bCs/>
          <w:color w:val="F7CAAC" w:themeColor="accent2" w:themeTint="66"/>
          <w:sz w:val="40"/>
          <w:szCs w:val="40"/>
          <w:shd w:val="clear" w:color="auto" w:fill="auto"/>
          <w:lang w:val="en-U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Fill>
            <w14:gradFill>
              <w14:gsLst>
                <w14:gs w14:pos="0">
                  <w14:schemeClr w14:val="accent1">
                    <w14:hueMod w14:val="80000"/>
                  </w14:schemeClr>
                </w14:gs>
                <w14:gs w14:pos="100000">
                  <w14:schemeClr w14:val="accent1">
                    <w14:alpha w14:val="0"/>
                  </w14:schemeClr>
                </w14:gs>
              </w14:gsLst>
              <w14:lin w14:ang="2700000" w14:scaled="0"/>
            </w14:gradFill>
          </w14:textFill>
          <w14:props3d w14:extrusionH="0" w14:contourW="0" w14:prstMaterial="clear"/>
        </w:rPr>
        <w:t>FUNCTIONS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38750" cy="2254250"/>
            <wp:effectExtent l="0" t="0" r="6350" b="6350"/>
            <wp:docPr id="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9865" cy="3387090"/>
            <wp:effectExtent l="0" t="0" r="635" b="3810"/>
            <wp:docPr id="1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419475"/>
            <wp:effectExtent l="0" t="0" r="9525" b="9525"/>
            <wp:docPr id="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305810"/>
            <wp:effectExtent l="0" t="0" r="8890" b="8890"/>
            <wp:docPr id="1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394710"/>
            <wp:effectExtent l="0" t="0" r="635" b="8890"/>
            <wp:docPr id="1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444875"/>
            <wp:effectExtent l="0" t="0" r="1270" b="9525"/>
            <wp:docPr id="1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286125"/>
            <wp:effectExtent l="0" t="0" r="635" b="3175"/>
            <wp:docPr id="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484245"/>
            <wp:effectExtent l="0" t="0" r="635" b="8255"/>
            <wp:docPr id="1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214370"/>
            <wp:effectExtent l="0" t="0" r="635" b="11430"/>
            <wp:docPr id="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169920"/>
            <wp:effectExtent l="0" t="0" r="635" b="5080"/>
            <wp:docPr id="1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552190"/>
            <wp:effectExtent l="0" t="0" r="635" b="3810"/>
            <wp:docPr id="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9865" cy="3457575"/>
            <wp:effectExtent l="0" t="0" r="635" b="9525"/>
            <wp:docPr id="1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PRACTICAL EXAMPLE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509645"/>
            <wp:effectExtent l="0" t="0" r="635" b="8255"/>
            <wp:docPr id="1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528695"/>
            <wp:effectExtent l="0" t="0" r="635" b="1905"/>
            <wp:docPr id="1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409950"/>
            <wp:effectExtent l="0" t="0" r="635" b="6350"/>
            <wp:docPr id="1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269615"/>
            <wp:effectExtent l="0" t="0" r="635" b="6985"/>
            <wp:docPr id="1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888615"/>
            <wp:effectExtent l="0" t="0" r="635" b="6985"/>
            <wp:docPr id="1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381375"/>
            <wp:effectExtent l="0" t="0" r="10795" b="9525"/>
            <wp:docPr id="1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USER DEFINED FUNCTIONS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263265"/>
            <wp:effectExtent l="0" t="0" r="635" b="635"/>
            <wp:docPr id="1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968500"/>
            <wp:effectExtent l="0" t="0" r="635" b="0"/>
            <wp:docPr id="1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474720"/>
            <wp:effectExtent l="0" t="0" r="1905" b="5080"/>
            <wp:docPr id="1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2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540125"/>
            <wp:effectExtent l="0" t="0" r="1270" b="3175"/>
            <wp:docPr id="1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29050" cy="952500"/>
            <wp:effectExtent l="0" t="0" r="6350" b="0"/>
            <wp:docPr id="1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2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9865" cy="3528695"/>
            <wp:effectExtent l="0" t="0" r="635" b="1905"/>
            <wp:docPr id="1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5E4F17"/>
    <w:multiLevelType w:val="multilevel"/>
    <w:tmpl w:val="945E4F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9D23022F"/>
    <w:multiLevelType w:val="multilevel"/>
    <w:tmpl w:val="9D23022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A5AA5C0C"/>
    <w:multiLevelType w:val="multilevel"/>
    <w:tmpl w:val="A5AA5C0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54A46F2"/>
    <w:multiLevelType w:val="singleLevel"/>
    <w:tmpl w:val="C54A46F2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DD820702"/>
    <w:multiLevelType w:val="singleLevel"/>
    <w:tmpl w:val="DD82070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E2E452BB"/>
    <w:multiLevelType w:val="singleLevel"/>
    <w:tmpl w:val="E2E452BB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6">
    <w:nsid w:val="E7B272D9"/>
    <w:multiLevelType w:val="singleLevel"/>
    <w:tmpl w:val="E7B272D9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7">
    <w:nsid w:val="F3B0D8D6"/>
    <w:multiLevelType w:val="multilevel"/>
    <w:tmpl w:val="F3B0D8D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F9E01BBC"/>
    <w:multiLevelType w:val="singleLevel"/>
    <w:tmpl w:val="F9E01BBC"/>
    <w:lvl w:ilvl="0" w:tentative="0">
      <w:start w:val="1"/>
      <w:numFmt w:val="decimal"/>
      <w:suff w:val="space"/>
      <w:lvlText w:val="%1."/>
      <w:lvlJc w:val="left"/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0"/>
  </w:num>
  <w:num w:numId="5">
    <w:abstractNumId w:val="7"/>
  </w:num>
  <w:num w:numId="6">
    <w:abstractNumId w:val="5"/>
  </w:num>
  <w:num w:numId="7">
    <w:abstractNumId w:val="3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7335FD"/>
    <w:rsid w:val="01536B74"/>
    <w:rsid w:val="017E630C"/>
    <w:rsid w:val="01E63300"/>
    <w:rsid w:val="023A5F04"/>
    <w:rsid w:val="02B20A25"/>
    <w:rsid w:val="066D176D"/>
    <w:rsid w:val="074C3ACA"/>
    <w:rsid w:val="08266E3B"/>
    <w:rsid w:val="085B49C4"/>
    <w:rsid w:val="08C73147"/>
    <w:rsid w:val="08E13F7A"/>
    <w:rsid w:val="092A7248"/>
    <w:rsid w:val="097817C1"/>
    <w:rsid w:val="0ADE46E3"/>
    <w:rsid w:val="0B5C1160"/>
    <w:rsid w:val="0B813B06"/>
    <w:rsid w:val="0D9E73BE"/>
    <w:rsid w:val="0E0E3831"/>
    <w:rsid w:val="0E697FB4"/>
    <w:rsid w:val="0EAB75B3"/>
    <w:rsid w:val="0FBA3368"/>
    <w:rsid w:val="0FD97D81"/>
    <w:rsid w:val="102672D1"/>
    <w:rsid w:val="102B3F18"/>
    <w:rsid w:val="10BE2CFD"/>
    <w:rsid w:val="10D2491B"/>
    <w:rsid w:val="11037CFB"/>
    <w:rsid w:val="11131439"/>
    <w:rsid w:val="11B756A0"/>
    <w:rsid w:val="123526EB"/>
    <w:rsid w:val="126817B2"/>
    <w:rsid w:val="12C12BDB"/>
    <w:rsid w:val="12ED2255"/>
    <w:rsid w:val="13A506CD"/>
    <w:rsid w:val="13B75003"/>
    <w:rsid w:val="13D91C4B"/>
    <w:rsid w:val="14043122"/>
    <w:rsid w:val="1405252B"/>
    <w:rsid w:val="146D53F5"/>
    <w:rsid w:val="14E678C5"/>
    <w:rsid w:val="14FB79FC"/>
    <w:rsid w:val="15EB5B0B"/>
    <w:rsid w:val="169C5551"/>
    <w:rsid w:val="1717005F"/>
    <w:rsid w:val="172F4118"/>
    <w:rsid w:val="185C36C6"/>
    <w:rsid w:val="18887BCD"/>
    <w:rsid w:val="188F69ED"/>
    <w:rsid w:val="18A3540F"/>
    <w:rsid w:val="18BC6B24"/>
    <w:rsid w:val="1A616756"/>
    <w:rsid w:val="1A642D06"/>
    <w:rsid w:val="1AE31FAA"/>
    <w:rsid w:val="1B2C5EC9"/>
    <w:rsid w:val="1B3C173F"/>
    <w:rsid w:val="1BB05D66"/>
    <w:rsid w:val="1C3120C8"/>
    <w:rsid w:val="1CB6582C"/>
    <w:rsid w:val="1D1B6AD7"/>
    <w:rsid w:val="1D3C0E85"/>
    <w:rsid w:val="1D40568D"/>
    <w:rsid w:val="1D6447C7"/>
    <w:rsid w:val="1F2A0BA5"/>
    <w:rsid w:val="1F9B509B"/>
    <w:rsid w:val="1FEC206A"/>
    <w:rsid w:val="1FF62A1D"/>
    <w:rsid w:val="1FFB2073"/>
    <w:rsid w:val="20503FE2"/>
    <w:rsid w:val="20677B04"/>
    <w:rsid w:val="213C3352"/>
    <w:rsid w:val="21FB7ADE"/>
    <w:rsid w:val="22BA14E3"/>
    <w:rsid w:val="2306346B"/>
    <w:rsid w:val="233C2631"/>
    <w:rsid w:val="23A928D9"/>
    <w:rsid w:val="23BB4C2C"/>
    <w:rsid w:val="23DF54A1"/>
    <w:rsid w:val="24727BE5"/>
    <w:rsid w:val="25461029"/>
    <w:rsid w:val="25544755"/>
    <w:rsid w:val="25CC1B2E"/>
    <w:rsid w:val="25FD3EE1"/>
    <w:rsid w:val="26321DB7"/>
    <w:rsid w:val="26E41F89"/>
    <w:rsid w:val="27457E9C"/>
    <w:rsid w:val="277F5534"/>
    <w:rsid w:val="27AB752D"/>
    <w:rsid w:val="27B34F0C"/>
    <w:rsid w:val="27CB3B46"/>
    <w:rsid w:val="28435545"/>
    <w:rsid w:val="28522822"/>
    <w:rsid w:val="28EA1E49"/>
    <w:rsid w:val="29583C09"/>
    <w:rsid w:val="29623E0D"/>
    <w:rsid w:val="297C274F"/>
    <w:rsid w:val="298725E3"/>
    <w:rsid w:val="29BD4E21"/>
    <w:rsid w:val="29DA279F"/>
    <w:rsid w:val="29EA31D2"/>
    <w:rsid w:val="2A63541A"/>
    <w:rsid w:val="2AD24543"/>
    <w:rsid w:val="2AF44C85"/>
    <w:rsid w:val="2B893597"/>
    <w:rsid w:val="2BA64024"/>
    <w:rsid w:val="2C96154C"/>
    <w:rsid w:val="2CB04C5F"/>
    <w:rsid w:val="2CF0352B"/>
    <w:rsid w:val="2D1B36F8"/>
    <w:rsid w:val="2D1E7B7F"/>
    <w:rsid w:val="2D8E2BB9"/>
    <w:rsid w:val="2DB021C6"/>
    <w:rsid w:val="2E112CD6"/>
    <w:rsid w:val="2EC24BC6"/>
    <w:rsid w:val="2FCA4F61"/>
    <w:rsid w:val="2FD944DB"/>
    <w:rsid w:val="301F4AB0"/>
    <w:rsid w:val="30313DFC"/>
    <w:rsid w:val="303E28B2"/>
    <w:rsid w:val="3058256D"/>
    <w:rsid w:val="307D4ABA"/>
    <w:rsid w:val="30D84D1A"/>
    <w:rsid w:val="31B152B7"/>
    <w:rsid w:val="331423DB"/>
    <w:rsid w:val="340A4CC4"/>
    <w:rsid w:val="34931472"/>
    <w:rsid w:val="34B94EBA"/>
    <w:rsid w:val="35212D95"/>
    <w:rsid w:val="35386432"/>
    <w:rsid w:val="35496928"/>
    <w:rsid w:val="35821DC2"/>
    <w:rsid w:val="359D3DD6"/>
    <w:rsid w:val="367C5186"/>
    <w:rsid w:val="37440EBB"/>
    <w:rsid w:val="37CE559C"/>
    <w:rsid w:val="37F7095F"/>
    <w:rsid w:val="380500CD"/>
    <w:rsid w:val="39C80763"/>
    <w:rsid w:val="3AD41A9E"/>
    <w:rsid w:val="3E165E67"/>
    <w:rsid w:val="3E3F202E"/>
    <w:rsid w:val="3E9A493F"/>
    <w:rsid w:val="3EDC306B"/>
    <w:rsid w:val="404A71C2"/>
    <w:rsid w:val="420E3CDA"/>
    <w:rsid w:val="42BB2D0A"/>
    <w:rsid w:val="43253BC7"/>
    <w:rsid w:val="449D0A3E"/>
    <w:rsid w:val="449F5E85"/>
    <w:rsid w:val="44A6072E"/>
    <w:rsid w:val="45950612"/>
    <w:rsid w:val="45D74323"/>
    <w:rsid w:val="45F20916"/>
    <w:rsid w:val="45FD63F2"/>
    <w:rsid w:val="461703B0"/>
    <w:rsid w:val="46A61876"/>
    <w:rsid w:val="475F7720"/>
    <w:rsid w:val="48126F55"/>
    <w:rsid w:val="483260DA"/>
    <w:rsid w:val="48396CD0"/>
    <w:rsid w:val="492509CD"/>
    <w:rsid w:val="492E789D"/>
    <w:rsid w:val="49B36A6C"/>
    <w:rsid w:val="4AFD5526"/>
    <w:rsid w:val="4B8D21D3"/>
    <w:rsid w:val="4C6C6A83"/>
    <w:rsid w:val="4CB70C18"/>
    <w:rsid w:val="4CF84A64"/>
    <w:rsid w:val="4D2C6E03"/>
    <w:rsid w:val="4D703EA2"/>
    <w:rsid w:val="4E02533F"/>
    <w:rsid w:val="4E1103A0"/>
    <w:rsid w:val="4F244075"/>
    <w:rsid w:val="4F626473"/>
    <w:rsid w:val="4F9D5D96"/>
    <w:rsid w:val="504F0E3F"/>
    <w:rsid w:val="505455CC"/>
    <w:rsid w:val="517C5E3E"/>
    <w:rsid w:val="52193238"/>
    <w:rsid w:val="533D5FFB"/>
    <w:rsid w:val="535474EE"/>
    <w:rsid w:val="541F6D7A"/>
    <w:rsid w:val="5445366A"/>
    <w:rsid w:val="5449029B"/>
    <w:rsid w:val="54494881"/>
    <w:rsid w:val="54734025"/>
    <w:rsid w:val="5474391D"/>
    <w:rsid w:val="55514205"/>
    <w:rsid w:val="56674E4C"/>
    <w:rsid w:val="56AA353D"/>
    <w:rsid w:val="58362929"/>
    <w:rsid w:val="583A1FD3"/>
    <w:rsid w:val="58737694"/>
    <w:rsid w:val="59441762"/>
    <w:rsid w:val="5AB3215E"/>
    <w:rsid w:val="5CEC670C"/>
    <w:rsid w:val="5D3778FE"/>
    <w:rsid w:val="5DB3770C"/>
    <w:rsid w:val="5DBA1DF2"/>
    <w:rsid w:val="5DF748AC"/>
    <w:rsid w:val="5DFF5CC4"/>
    <w:rsid w:val="5E132D8E"/>
    <w:rsid w:val="5F270887"/>
    <w:rsid w:val="5F6E7D60"/>
    <w:rsid w:val="5F793330"/>
    <w:rsid w:val="5FBE054E"/>
    <w:rsid w:val="5FFB445E"/>
    <w:rsid w:val="600C102F"/>
    <w:rsid w:val="60104B30"/>
    <w:rsid w:val="60E6695F"/>
    <w:rsid w:val="618F6740"/>
    <w:rsid w:val="61B871A8"/>
    <w:rsid w:val="61CF4015"/>
    <w:rsid w:val="63414F5F"/>
    <w:rsid w:val="63A778BA"/>
    <w:rsid w:val="64692F09"/>
    <w:rsid w:val="648439EE"/>
    <w:rsid w:val="64B51B41"/>
    <w:rsid w:val="64C05524"/>
    <w:rsid w:val="64C5571C"/>
    <w:rsid w:val="66CC4CC8"/>
    <w:rsid w:val="68D65F71"/>
    <w:rsid w:val="692B0A88"/>
    <w:rsid w:val="69CA2F1C"/>
    <w:rsid w:val="6A464C09"/>
    <w:rsid w:val="6A8500A5"/>
    <w:rsid w:val="6A997170"/>
    <w:rsid w:val="6B951E5C"/>
    <w:rsid w:val="6C442F5A"/>
    <w:rsid w:val="6C762E7E"/>
    <w:rsid w:val="6CBD763A"/>
    <w:rsid w:val="6CCB7647"/>
    <w:rsid w:val="6D754F28"/>
    <w:rsid w:val="6E3A1865"/>
    <w:rsid w:val="6E461EB4"/>
    <w:rsid w:val="6F976446"/>
    <w:rsid w:val="6FFB3A44"/>
    <w:rsid w:val="71482132"/>
    <w:rsid w:val="71ED21B3"/>
    <w:rsid w:val="727E16B2"/>
    <w:rsid w:val="73840550"/>
    <w:rsid w:val="73B33669"/>
    <w:rsid w:val="741B05EF"/>
    <w:rsid w:val="74B17836"/>
    <w:rsid w:val="751749E6"/>
    <w:rsid w:val="755E5626"/>
    <w:rsid w:val="756A5430"/>
    <w:rsid w:val="764A4E1B"/>
    <w:rsid w:val="76540C31"/>
    <w:rsid w:val="76745154"/>
    <w:rsid w:val="773F135E"/>
    <w:rsid w:val="77594AD0"/>
    <w:rsid w:val="79286575"/>
    <w:rsid w:val="79E70D0C"/>
    <w:rsid w:val="7A0569E7"/>
    <w:rsid w:val="7A6D26EA"/>
    <w:rsid w:val="7B104C91"/>
    <w:rsid w:val="7B211F2B"/>
    <w:rsid w:val="7C097E38"/>
    <w:rsid w:val="7C6559F4"/>
    <w:rsid w:val="7D04109E"/>
    <w:rsid w:val="7DE54986"/>
    <w:rsid w:val="7E611589"/>
    <w:rsid w:val="7E9E4F48"/>
    <w:rsid w:val="7F1468BC"/>
    <w:rsid w:val="7F791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8" Type="http://schemas.openxmlformats.org/officeDocument/2006/relationships/fontTable" Target="fontTable.xml"/><Relationship Id="rId177" Type="http://schemas.openxmlformats.org/officeDocument/2006/relationships/numbering" Target="numbering.xml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778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2024-03-09T04:57:00Z</dcterms:created>
  <dc:creator>AVITA</dc:creator>
  <cp:lastModifiedBy>Neethu K Pushkaran</cp:lastModifiedBy>
  <dcterms:modified xsi:type="dcterms:W3CDTF">2024-03-15T10:24:41Z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1DC8C1250780429285230909EAAC16AB_11</vt:lpwstr>
  </property>
</Properties>
</file>